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00F1913F" w:rsidR="00D761E1" w:rsidRPr="00D761E1" w:rsidRDefault="00D761E1" w:rsidP="006A4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14:paraId="00031F84" w14:textId="34709523" w:rsidR="00D761E1" w:rsidRPr="00D761E1" w:rsidRDefault="00D761E1" w:rsidP="006A4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6A45F5">
              <w:rPr>
                <w:rFonts w:ascii="Times New Roman" w:hAnsi="Times New Roman"/>
                <w:sz w:val="28"/>
                <w:szCs w:val="28"/>
              </w:rPr>
              <w:t>А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</w:p>
          <w:p w14:paraId="12DCC001" w14:textId="558169EE" w:rsidR="00D761E1" w:rsidRPr="00D761E1" w:rsidRDefault="00D761E1" w:rsidP="006A4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6A45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45F5" w:rsidRPr="006A45F5">
              <w:rPr>
                <w:rFonts w:ascii="Times New Roman" w:hAnsi="Times New Roman"/>
                <w:sz w:val="28"/>
                <w:szCs w:val="28"/>
              </w:rPr>
              <w:t xml:space="preserve">«Согласование деятельности в сфере туризма на территории особо охраняемой природной территории местного значения «Остров Ейская коса»                            </w:t>
            </w:r>
          </w:p>
          <w:p w14:paraId="639604C4" w14:textId="77777777" w:rsidR="00D761E1" w:rsidRPr="00D761E1" w:rsidRDefault="00D761E1" w:rsidP="006A4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61E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74F245FE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01"/>
        <w:gridCol w:w="21"/>
        <w:gridCol w:w="2693"/>
        <w:gridCol w:w="49"/>
        <w:gridCol w:w="4481"/>
      </w:tblGrid>
      <w:tr w:rsidR="00D761E1" w14:paraId="45CF331D" w14:textId="77777777" w:rsidTr="00D761E1">
        <w:tc>
          <w:tcPr>
            <w:tcW w:w="2101" w:type="dxa"/>
          </w:tcPr>
          <w:p w14:paraId="75546936" w14:textId="7419CC9B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</w:t>
            </w:r>
          </w:p>
        </w:tc>
        <w:tc>
          <w:tcPr>
            <w:tcW w:w="2763" w:type="dxa"/>
            <w:gridSpan w:val="3"/>
          </w:tcPr>
          <w:p w14:paraId="42553840" w14:textId="5AEF7E0E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 xml:space="preserve">Перечень необходимых для предоставления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муниципальной у</w:t>
            </w: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слуги документов и (или) информации, а также способы их подачи</w:t>
            </w:r>
          </w:p>
        </w:tc>
        <w:tc>
          <w:tcPr>
            <w:tcW w:w="4481" w:type="dxa"/>
          </w:tcPr>
          <w:p w14:paraId="0C94DC2C" w14:textId="4FB801B9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A4839" w14:paraId="6D3A8A87" w14:textId="77777777" w:rsidTr="006D5B25">
        <w:tc>
          <w:tcPr>
            <w:tcW w:w="9345" w:type="dxa"/>
            <w:gridSpan w:val="5"/>
          </w:tcPr>
          <w:p w14:paraId="4E535040" w14:textId="5B457FF6" w:rsidR="00BA4839" w:rsidRPr="00BA4839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Перечень </w:t>
            </w:r>
            <w:r w:rsidRPr="00BA4839">
              <w:rPr>
                <w:rFonts w:ascii="Times New Roman" w:hAnsi="Times New Roman"/>
                <w:sz w:val="24"/>
                <w:szCs w:val="24"/>
              </w:rPr>
              <w:t>необходимы</w:t>
            </w:r>
            <w:r w:rsidR="006A45F5">
              <w:rPr>
                <w:rFonts w:ascii="Times New Roman" w:hAnsi="Times New Roman"/>
                <w:sz w:val="24"/>
                <w:szCs w:val="24"/>
              </w:rPr>
              <w:t>х</w:t>
            </w:r>
            <w:r w:rsidRPr="00BA4839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окументов, которые заявитель должен предоставить самостоятельно</w:t>
            </w:r>
          </w:p>
        </w:tc>
      </w:tr>
      <w:tr w:rsidR="00BA4839" w14:paraId="758B5A36" w14:textId="77777777" w:rsidTr="00DF57E0">
        <w:tc>
          <w:tcPr>
            <w:tcW w:w="2101" w:type="dxa"/>
          </w:tcPr>
          <w:p w14:paraId="2B44DB7F" w14:textId="209FFEAC" w:rsidR="00BA4839" w:rsidRP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0BA55BB3" w14:textId="34F9E174" w:rsidR="00BA4839" w:rsidRPr="00BA4839" w:rsidRDefault="00BA4839" w:rsidP="006A45F5">
            <w:pPr>
              <w:pStyle w:val="a7"/>
              <w:spacing w:after="0" w:line="240" w:lineRule="auto"/>
              <w:ind w:left="0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481" w:type="dxa"/>
          </w:tcPr>
          <w:p w14:paraId="61BB9D38" w14:textId="26EB2342" w:rsidR="00BA4839" w:rsidRPr="00BA4839" w:rsidRDefault="000645CA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УО, МФЦ</w:t>
            </w:r>
            <w:r w:rsidR="000550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ЕПГУ, РПГУ, Почта </w:t>
            </w:r>
          </w:p>
        </w:tc>
      </w:tr>
      <w:tr w:rsidR="00D761E1" w14:paraId="6BF5CCAC" w14:textId="77777777" w:rsidTr="00DF57E0">
        <w:tc>
          <w:tcPr>
            <w:tcW w:w="2101" w:type="dxa"/>
          </w:tcPr>
          <w:p w14:paraId="6D58EC5F" w14:textId="77777777" w:rsidR="0087289B" w:rsidRPr="00BA4839" w:rsidRDefault="00D761E1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</w:t>
            </w:r>
            <w:r w:rsidR="0087289B" w:rsidRPr="00BA4839">
              <w:rPr>
                <w:rFonts w:ascii="Times New Roman" w:hAnsi="Times New Roman"/>
                <w:sz w:val="24"/>
                <w:szCs w:val="24"/>
              </w:rPr>
              <w:t xml:space="preserve">А, 3А-6А, </w:t>
            </w:r>
          </w:p>
          <w:p w14:paraId="27AAC48D" w14:textId="0BA35ECD" w:rsidR="0087289B" w:rsidRPr="00BA4839" w:rsidRDefault="0087289B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1Б, 3Б-6Б,</w:t>
            </w:r>
          </w:p>
          <w:p w14:paraId="38E8C30A" w14:textId="740984B0" w:rsidR="00D761E1" w:rsidRPr="00BA4839" w:rsidRDefault="0087289B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1В, 3В-6В</w:t>
            </w:r>
            <w:r w:rsidR="00D761E1" w:rsidRPr="00BA4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63" w:type="dxa"/>
            <w:gridSpan w:val="3"/>
          </w:tcPr>
          <w:p w14:paraId="548F38DD" w14:textId="23B7EE3F" w:rsidR="00D761E1" w:rsidRPr="00BA4839" w:rsidRDefault="0087289B" w:rsidP="00BA483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481" w:type="dxa"/>
          </w:tcPr>
          <w:p w14:paraId="6071F059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D761E1" w:rsidRPr="00BA4839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D761E1" w14:paraId="1A003216" w14:textId="77777777" w:rsidTr="003E3E71">
        <w:tc>
          <w:tcPr>
            <w:tcW w:w="2101" w:type="dxa"/>
          </w:tcPr>
          <w:p w14:paraId="4FB9C9CF" w14:textId="78140FFC" w:rsidR="00D761E1" w:rsidRPr="00BA4839" w:rsidRDefault="0087289B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763" w:type="dxa"/>
            <w:gridSpan w:val="3"/>
          </w:tcPr>
          <w:p w14:paraId="257FF69F" w14:textId="048FB0C7" w:rsidR="00D761E1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 xml:space="preserve">Учредительные документы </w:t>
            </w:r>
          </w:p>
        </w:tc>
        <w:tc>
          <w:tcPr>
            <w:tcW w:w="4481" w:type="dxa"/>
          </w:tcPr>
          <w:p w14:paraId="3F33DFF5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5C468F9C" w14:textId="44239138" w:rsidR="00D761E1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5D5E2B4F" w14:textId="77777777" w:rsidTr="003E3E71">
        <w:tc>
          <w:tcPr>
            <w:tcW w:w="2101" w:type="dxa"/>
          </w:tcPr>
          <w:p w14:paraId="5AFBC155" w14:textId="21C340C6" w:rsidR="00BA4839" w:rsidRP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 6Б,6В</w:t>
            </w:r>
          </w:p>
        </w:tc>
        <w:tc>
          <w:tcPr>
            <w:tcW w:w="2763" w:type="dxa"/>
            <w:gridSpan w:val="3"/>
          </w:tcPr>
          <w:p w14:paraId="0734CE79" w14:textId="5A1B16E8" w:rsidR="00BA4839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481" w:type="dxa"/>
          </w:tcPr>
          <w:p w14:paraId="2386FBAB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E19D59" w14:textId="0C719F4C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3447ED45" w14:textId="77777777" w:rsidTr="003E3E71">
        <w:tc>
          <w:tcPr>
            <w:tcW w:w="2101" w:type="dxa"/>
          </w:tcPr>
          <w:p w14:paraId="69FB4292" w14:textId="5EA0F5C0" w:rsid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 5Б, 5В</w:t>
            </w:r>
          </w:p>
        </w:tc>
        <w:tc>
          <w:tcPr>
            <w:tcW w:w="2763" w:type="dxa"/>
            <w:gridSpan w:val="3"/>
          </w:tcPr>
          <w:p w14:paraId="6735D3E5" w14:textId="1A708809" w:rsid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6A45F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, подтверждающие полномочия лица действовать без доверенности от имени юридического лица</w:t>
            </w:r>
          </w:p>
        </w:tc>
        <w:tc>
          <w:tcPr>
            <w:tcW w:w="4481" w:type="dxa"/>
          </w:tcPr>
          <w:p w14:paraId="7DF8E7B8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170EF7DF" w14:textId="50DE7820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3F9C8CA0" w14:textId="77777777" w:rsidTr="003E3E71">
        <w:tc>
          <w:tcPr>
            <w:tcW w:w="2101" w:type="dxa"/>
          </w:tcPr>
          <w:p w14:paraId="58C6CF7F" w14:textId="1C987474" w:rsidR="00BA4839" w:rsidRDefault="008C5D08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D08"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5E132888" w14:textId="3CE19D44" w:rsidR="00BA4839" w:rsidRDefault="008C5D08" w:rsidP="008C5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C5D08">
              <w:rPr>
                <w:rFonts w:ascii="Times New Roman" w:hAnsi="Times New Roman"/>
                <w:sz w:val="24"/>
                <w:szCs w:val="24"/>
              </w:rPr>
              <w:t xml:space="preserve">атериалы, обосновывающие необходимость осуществления хозяйственной деятельности границах ООПТ, которые должны содержать: характеристику намечаемой </w:t>
            </w:r>
            <w:r w:rsidRPr="008C5D08">
              <w:rPr>
                <w:rFonts w:ascii="Times New Roman" w:hAnsi="Times New Roman"/>
                <w:sz w:val="24"/>
                <w:szCs w:val="24"/>
              </w:rPr>
              <w:lastRenderedPageBreak/>
              <w:t>хозяйственной деятельности с указанием планируемого срока ее осуществления (предоставляется в произвольной форме)</w:t>
            </w:r>
          </w:p>
        </w:tc>
        <w:tc>
          <w:tcPr>
            <w:tcW w:w="4481" w:type="dxa"/>
          </w:tcPr>
          <w:p w14:paraId="2006CABE" w14:textId="4FE2917E" w:rsidR="00BA4839" w:rsidRPr="00BA4839" w:rsidRDefault="008C5D08" w:rsidP="008C5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D08">
              <w:rPr>
                <w:rFonts w:ascii="Times New Roman" w:hAnsi="Times New Roman"/>
                <w:sz w:val="24"/>
                <w:szCs w:val="24"/>
              </w:rPr>
              <w:lastRenderedPageBreak/>
              <w:t>О – УО, МФЦ, ЕПГУ, РПГУ, Почта</w:t>
            </w:r>
          </w:p>
        </w:tc>
      </w:tr>
      <w:tr w:rsidR="005F53AD" w14:paraId="3EB2F432" w14:textId="77777777" w:rsidTr="003E3E71">
        <w:tc>
          <w:tcPr>
            <w:tcW w:w="2101" w:type="dxa"/>
          </w:tcPr>
          <w:p w14:paraId="1901A4A8" w14:textId="77B82975" w:rsidR="005F53AD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D08"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6F167BEC" w14:textId="4900B674" w:rsidR="005F53AD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3AD">
              <w:rPr>
                <w:rFonts w:ascii="Times New Roman" w:hAnsi="Times New Roman"/>
                <w:sz w:val="24"/>
                <w:szCs w:val="24"/>
              </w:rPr>
              <w:t>информацию о воздействии хозяйственной деятельности на природные объекты и комплексы (предоставляется в произвольной форме)</w:t>
            </w:r>
          </w:p>
        </w:tc>
        <w:tc>
          <w:tcPr>
            <w:tcW w:w="4481" w:type="dxa"/>
          </w:tcPr>
          <w:p w14:paraId="4C9D0418" w14:textId="6DD990BE" w:rsidR="005F53AD" w:rsidRPr="00BA4839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3AD">
              <w:rPr>
                <w:rFonts w:ascii="Times New Roman" w:hAnsi="Times New Roman"/>
                <w:sz w:val="24"/>
                <w:szCs w:val="24"/>
              </w:rPr>
              <w:t>О – УО, МФЦ, ЕПГУ, РПГУ, Почта</w:t>
            </w:r>
          </w:p>
        </w:tc>
      </w:tr>
      <w:tr w:rsidR="005F53AD" w14:paraId="5B01BCFC" w14:textId="77777777" w:rsidTr="003E3E71">
        <w:tc>
          <w:tcPr>
            <w:tcW w:w="2101" w:type="dxa"/>
          </w:tcPr>
          <w:p w14:paraId="2FA18646" w14:textId="0ABBDFDB" w:rsidR="005F53AD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D08"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62A90292" w14:textId="6C3B4EB1" w:rsidR="005F53AD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3AD">
              <w:rPr>
                <w:rFonts w:ascii="Times New Roman" w:hAnsi="Times New Roman"/>
                <w:sz w:val="24"/>
                <w:szCs w:val="24"/>
              </w:rPr>
              <w:t>перечень мероприятий, направленных на минимизацию антропогенного воздействия на природные объекты и комплексы, и их восстановление, поддержание в равновесном состоянии экосистем (предоставляется в произвольной форме)</w:t>
            </w:r>
          </w:p>
        </w:tc>
        <w:tc>
          <w:tcPr>
            <w:tcW w:w="4481" w:type="dxa"/>
          </w:tcPr>
          <w:p w14:paraId="08D47E66" w14:textId="671DF40C" w:rsidR="005F53AD" w:rsidRPr="00BA4839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3AD">
              <w:rPr>
                <w:rFonts w:ascii="Times New Roman" w:hAnsi="Times New Roman"/>
                <w:sz w:val="24"/>
                <w:szCs w:val="24"/>
              </w:rPr>
              <w:t>О – УО, МФЦ, ЕПГУ, РПГУ, Почта</w:t>
            </w:r>
          </w:p>
        </w:tc>
      </w:tr>
      <w:tr w:rsidR="005F53AD" w14:paraId="26BB1657" w14:textId="77777777" w:rsidTr="003E3E71">
        <w:tc>
          <w:tcPr>
            <w:tcW w:w="2101" w:type="dxa"/>
          </w:tcPr>
          <w:p w14:paraId="5BF24651" w14:textId="7ADB438F" w:rsidR="005F53AD" w:rsidRPr="008C5D08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3AD"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7880875C" w14:textId="011C1051" w:rsidR="005F53AD" w:rsidRPr="005F53AD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3AD">
              <w:rPr>
                <w:rFonts w:ascii="Times New Roman" w:hAnsi="Times New Roman"/>
                <w:sz w:val="24"/>
                <w:szCs w:val="24"/>
              </w:rPr>
              <w:t>перечень координат поворотных точек границ хозяйственной деятельности в системе МСК-23</w:t>
            </w:r>
            <w:r w:rsidR="00820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4481" w:type="dxa"/>
          </w:tcPr>
          <w:p w14:paraId="75D5D0E0" w14:textId="4A95EFA0" w:rsidR="005F53AD" w:rsidRPr="005F53AD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3AD">
              <w:rPr>
                <w:rFonts w:ascii="Times New Roman" w:hAnsi="Times New Roman"/>
                <w:sz w:val="24"/>
                <w:szCs w:val="24"/>
              </w:rPr>
              <w:t>О – УО, МФЦ, ЕПГУ, РПГУ, Почта</w:t>
            </w:r>
          </w:p>
        </w:tc>
      </w:tr>
      <w:tr w:rsidR="005F53AD" w14:paraId="37BC68CA" w14:textId="77777777" w:rsidTr="004D008A">
        <w:tc>
          <w:tcPr>
            <w:tcW w:w="9345" w:type="dxa"/>
            <w:gridSpan w:val="5"/>
          </w:tcPr>
          <w:p w14:paraId="6DBAF0FF" w14:textId="705D3666" w:rsidR="005F53AD" w:rsidRPr="00BA4839" w:rsidRDefault="005F53AD" w:rsidP="005F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2.Перечень необходимых документов, которые заявитель вправе предоставить по собственной инициативе:</w:t>
            </w:r>
          </w:p>
        </w:tc>
      </w:tr>
      <w:tr w:rsidR="005F53AD" w14:paraId="6506F442" w14:textId="77777777" w:rsidTr="000645CA">
        <w:tc>
          <w:tcPr>
            <w:tcW w:w="2122" w:type="dxa"/>
            <w:gridSpan w:val="2"/>
          </w:tcPr>
          <w:p w14:paraId="4D1D7D7C" w14:textId="26C000B4" w:rsidR="005F53AD" w:rsidRDefault="005F53AD" w:rsidP="005F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693" w:type="dxa"/>
          </w:tcPr>
          <w:p w14:paraId="7F63DB08" w14:textId="25EEF217" w:rsidR="005F53AD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</w:t>
            </w:r>
          </w:p>
        </w:tc>
        <w:tc>
          <w:tcPr>
            <w:tcW w:w="4530" w:type="dxa"/>
            <w:gridSpan w:val="2"/>
          </w:tcPr>
          <w:p w14:paraId="145DC88C" w14:textId="77777777" w:rsidR="005F53AD" w:rsidRDefault="005F53AD" w:rsidP="005F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0486993" w14:textId="6CE3652B" w:rsidR="005F53AD" w:rsidRDefault="005F53AD" w:rsidP="005F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5F53AD" w14:paraId="0DF423BA" w14:textId="77777777" w:rsidTr="000645CA">
        <w:tc>
          <w:tcPr>
            <w:tcW w:w="2122" w:type="dxa"/>
            <w:gridSpan w:val="2"/>
          </w:tcPr>
          <w:p w14:paraId="07503298" w14:textId="3C874751" w:rsidR="005F53AD" w:rsidRDefault="005F53AD" w:rsidP="005F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1А,1Б, 1В</w:t>
            </w:r>
          </w:p>
        </w:tc>
        <w:tc>
          <w:tcPr>
            <w:tcW w:w="2693" w:type="dxa"/>
          </w:tcPr>
          <w:p w14:paraId="2AB1A3F2" w14:textId="53FD311D" w:rsidR="005F53AD" w:rsidRDefault="005F53A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4530" w:type="dxa"/>
            <w:gridSpan w:val="2"/>
          </w:tcPr>
          <w:p w14:paraId="6AAD194E" w14:textId="77777777" w:rsidR="005F53AD" w:rsidRDefault="005F53AD" w:rsidP="005F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BEB53A0" w14:textId="0DB0BAC1" w:rsidR="005F53AD" w:rsidRDefault="005F53AD" w:rsidP="005F5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82019D" w14:paraId="1D59AF51" w14:textId="77777777" w:rsidTr="000645CA">
        <w:tc>
          <w:tcPr>
            <w:tcW w:w="2122" w:type="dxa"/>
            <w:gridSpan w:val="2"/>
          </w:tcPr>
          <w:p w14:paraId="1723E492" w14:textId="15D87806" w:rsidR="0082019D" w:rsidRDefault="00DA28E2" w:rsidP="00DA2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E2"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693" w:type="dxa"/>
          </w:tcPr>
          <w:p w14:paraId="570468A0" w14:textId="7172C29E" w:rsidR="0082019D" w:rsidRDefault="0082019D" w:rsidP="005F5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2019D">
              <w:rPr>
                <w:rFonts w:ascii="Times New Roman" w:hAnsi="Times New Roman"/>
                <w:sz w:val="24"/>
                <w:szCs w:val="24"/>
              </w:rPr>
              <w:t>ыписка из единого федерального реестра турагентов</w:t>
            </w:r>
          </w:p>
        </w:tc>
        <w:tc>
          <w:tcPr>
            <w:tcW w:w="4530" w:type="dxa"/>
            <w:gridSpan w:val="2"/>
          </w:tcPr>
          <w:p w14:paraId="7B7A3C18" w14:textId="77777777" w:rsidR="00DA28E2" w:rsidRPr="00DA28E2" w:rsidRDefault="00DA28E2" w:rsidP="00DA28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8E2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5F2EB16E" w14:textId="1B6064C6" w:rsidR="0082019D" w:rsidRDefault="00DA28E2" w:rsidP="00DA28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8E2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</w:tbl>
    <w:p w14:paraId="399729B1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872587D" w14:textId="77777777" w:rsidR="00C170F2" w:rsidRDefault="00C170F2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EE046F0" w14:textId="18C30267" w:rsidR="0035747F" w:rsidRPr="00D761E1" w:rsidRDefault="00C170F2" w:rsidP="00C17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170F2">
        <w:rPr>
          <w:rFonts w:ascii="Times New Roman" w:hAnsi="Times New Roman"/>
          <w:sz w:val="28"/>
          <w:szCs w:val="28"/>
        </w:rPr>
        <w:t>Начальник отдела торговли и курортов                                           М.Н. Середа</w:t>
      </w:r>
    </w:p>
    <w:sectPr w:rsidR="0035747F" w:rsidRPr="00D76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74269">
    <w:abstractNumId w:val="1"/>
  </w:num>
  <w:num w:numId="2" w16cid:durableId="97328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98"/>
    <w:rsid w:val="0005506A"/>
    <w:rsid w:val="000645CA"/>
    <w:rsid w:val="000F4E3B"/>
    <w:rsid w:val="001E0B07"/>
    <w:rsid w:val="0035747F"/>
    <w:rsid w:val="00420ABC"/>
    <w:rsid w:val="00430A41"/>
    <w:rsid w:val="00485294"/>
    <w:rsid w:val="005F53AD"/>
    <w:rsid w:val="006A45F5"/>
    <w:rsid w:val="0082019D"/>
    <w:rsid w:val="0087289B"/>
    <w:rsid w:val="008C5D08"/>
    <w:rsid w:val="00951AAE"/>
    <w:rsid w:val="00954F27"/>
    <w:rsid w:val="00AE1087"/>
    <w:rsid w:val="00BA4839"/>
    <w:rsid w:val="00BD2398"/>
    <w:rsid w:val="00C170F2"/>
    <w:rsid w:val="00D761E1"/>
    <w:rsid w:val="00DA28E2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User103</cp:lastModifiedBy>
  <cp:revision>8</cp:revision>
  <dcterms:created xsi:type="dcterms:W3CDTF">2025-09-26T12:18:00Z</dcterms:created>
  <dcterms:modified xsi:type="dcterms:W3CDTF">2025-10-06T12:10:00Z</dcterms:modified>
</cp:coreProperties>
</file>